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23F1AD66" w:rsidR="00A55211" w:rsidRDefault="00E3526B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POND CREEK </w:t>
      </w:r>
      <w:r w:rsidR="00283A73">
        <w:rPr>
          <w:sz w:val="24"/>
          <w:szCs w:val="24"/>
        </w:rPr>
        <w:t>PUBLIC WORKS AUTHORITY</w:t>
      </w:r>
    </w:p>
    <w:p w14:paraId="6BF63A57" w14:textId="0A7771E5" w:rsidR="00E3526B" w:rsidRDefault="000D261C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3526B">
        <w:rPr>
          <w:sz w:val="24"/>
          <w:szCs w:val="24"/>
        </w:rPr>
        <w:t xml:space="preserve"> MEETING</w:t>
      </w:r>
    </w:p>
    <w:p w14:paraId="03D08BA1" w14:textId="7815B718" w:rsidR="00E3526B" w:rsidRDefault="00786C11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13</w:t>
      </w:r>
      <w:r w:rsidR="00865F76">
        <w:rPr>
          <w:sz w:val="24"/>
          <w:szCs w:val="24"/>
        </w:rPr>
        <w:t>, 2023</w:t>
      </w:r>
    </w:p>
    <w:p w14:paraId="3BE15FDE" w14:textId="77777777" w:rsidR="001D0D88" w:rsidRDefault="001D0D88" w:rsidP="001F76E5">
      <w:pPr>
        <w:spacing w:after="0"/>
        <w:jc w:val="center"/>
        <w:rPr>
          <w:sz w:val="24"/>
          <w:szCs w:val="24"/>
        </w:rPr>
      </w:pPr>
    </w:p>
    <w:p w14:paraId="47B12F59" w14:textId="203015FD" w:rsidR="00A53862" w:rsidRDefault="00BB0ACF" w:rsidP="00A5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PURSUANT TO THE OKLAHOMA OPEN MEETING ACT 250 O.S. SEC, 301-314 AND ACCORDING TO THE POSTED AGENDA, THE POND CREEK CITY COUNCIL MET</w:t>
      </w:r>
      <w:r w:rsidR="002F1675">
        <w:rPr>
          <w:sz w:val="24"/>
          <w:szCs w:val="24"/>
        </w:rPr>
        <w:t xml:space="preserve"> </w:t>
      </w:r>
      <w:r w:rsidR="00786C11">
        <w:rPr>
          <w:sz w:val="24"/>
          <w:szCs w:val="24"/>
        </w:rPr>
        <w:t>APRIL 13</w:t>
      </w:r>
      <w:r w:rsidR="00865F76">
        <w:rPr>
          <w:sz w:val="24"/>
          <w:szCs w:val="24"/>
        </w:rPr>
        <w:t>, 2023</w:t>
      </w:r>
      <w:r>
        <w:rPr>
          <w:sz w:val="24"/>
          <w:szCs w:val="24"/>
        </w:rPr>
        <w:t xml:space="preserve"> AT THE CITY OFFICE BUILDING, POND CREEK, OKLAHOMA.  THE MEETING WAS CALLED TO ORDER AT</w:t>
      </w:r>
      <w:r w:rsidR="006B0F7B">
        <w:rPr>
          <w:sz w:val="24"/>
          <w:szCs w:val="24"/>
        </w:rPr>
        <w:t xml:space="preserve"> </w:t>
      </w:r>
      <w:r w:rsidR="00786C11">
        <w:rPr>
          <w:sz w:val="24"/>
          <w:szCs w:val="24"/>
        </w:rPr>
        <w:t>6</w:t>
      </w:r>
      <w:r w:rsidR="006B0F7B">
        <w:rPr>
          <w:sz w:val="24"/>
          <w:szCs w:val="24"/>
        </w:rPr>
        <w:t>:</w:t>
      </w:r>
      <w:r w:rsidR="00786C11">
        <w:rPr>
          <w:sz w:val="24"/>
          <w:szCs w:val="24"/>
        </w:rPr>
        <w:t>16</w:t>
      </w:r>
      <w:r>
        <w:rPr>
          <w:sz w:val="24"/>
          <w:szCs w:val="24"/>
        </w:rPr>
        <w:t xml:space="preserve"> P.M.</w:t>
      </w:r>
      <w:r w:rsidR="00A53862">
        <w:rPr>
          <w:sz w:val="24"/>
          <w:szCs w:val="24"/>
        </w:rPr>
        <w:t xml:space="preserve"> BY </w:t>
      </w:r>
      <w:r w:rsidR="00786C11">
        <w:rPr>
          <w:sz w:val="24"/>
          <w:szCs w:val="24"/>
        </w:rPr>
        <w:t>VICE MAYOR, DEBBIE SCHULTZ</w:t>
      </w:r>
      <w:r w:rsidR="00A53862">
        <w:rPr>
          <w:sz w:val="24"/>
          <w:szCs w:val="24"/>
        </w:rPr>
        <w:t xml:space="preserve">.  COUNCIL MEMBERS PRESENT </w:t>
      </w:r>
      <w:r w:rsidR="00786C11">
        <w:rPr>
          <w:sz w:val="24"/>
          <w:szCs w:val="24"/>
        </w:rPr>
        <w:t>WERE AUSTIN</w:t>
      </w:r>
      <w:r w:rsidR="0055315B">
        <w:rPr>
          <w:sz w:val="24"/>
          <w:szCs w:val="24"/>
        </w:rPr>
        <w:t xml:space="preserve"> PETERSON,</w:t>
      </w:r>
      <w:r w:rsidR="00865F76">
        <w:rPr>
          <w:sz w:val="24"/>
          <w:szCs w:val="24"/>
        </w:rPr>
        <w:t xml:space="preserve"> AND CODY DAFT</w:t>
      </w:r>
      <w:r w:rsidR="000B13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3862">
        <w:rPr>
          <w:sz w:val="24"/>
          <w:szCs w:val="24"/>
        </w:rPr>
        <w:t xml:space="preserve">OTHERS PRESENT WERE </w:t>
      </w:r>
      <w:r w:rsidR="00786C11">
        <w:rPr>
          <w:sz w:val="24"/>
          <w:szCs w:val="24"/>
        </w:rPr>
        <w:t>HEATHER GIBSON</w:t>
      </w:r>
      <w:r w:rsidR="00A53862">
        <w:rPr>
          <w:sz w:val="24"/>
          <w:szCs w:val="24"/>
        </w:rPr>
        <w:t>,</w:t>
      </w:r>
      <w:r w:rsidR="00786C11">
        <w:rPr>
          <w:sz w:val="24"/>
          <w:szCs w:val="24"/>
        </w:rPr>
        <w:t xml:space="preserve"> ASSISTANT</w:t>
      </w:r>
      <w:r w:rsidR="00A53862">
        <w:rPr>
          <w:sz w:val="24"/>
          <w:szCs w:val="24"/>
        </w:rPr>
        <w:t xml:space="preserve"> CITY CLERK/</w:t>
      </w:r>
      <w:r w:rsidR="007C75A9">
        <w:rPr>
          <w:sz w:val="24"/>
          <w:szCs w:val="24"/>
        </w:rPr>
        <w:t>TREASURER, ART</w:t>
      </w:r>
      <w:r w:rsidR="003000D8">
        <w:rPr>
          <w:sz w:val="24"/>
          <w:szCs w:val="24"/>
        </w:rPr>
        <w:t xml:space="preserve"> CURL, BUSINESS </w:t>
      </w:r>
      <w:r w:rsidR="00786C11">
        <w:rPr>
          <w:sz w:val="24"/>
          <w:szCs w:val="24"/>
        </w:rPr>
        <w:t>MANAGER, AND</w:t>
      </w:r>
      <w:r w:rsidR="006B0F7B">
        <w:rPr>
          <w:sz w:val="24"/>
          <w:szCs w:val="24"/>
        </w:rPr>
        <w:t xml:space="preserve"> </w:t>
      </w:r>
      <w:r w:rsidR="002064C0">
        <w:rPr>
          <w:sz w:val="24"/>
          <w:szCs w:val="24"/>
        </w:rPr>
        <w:t xml:space="preserve">MIKE PAYNE, POLICE </w:t>
      </w:r>
      <w:r w:rsidR="00A66F0E">
        <w:rPr>
          <w:sz w:val="24"/>
          <w:szCs w:val="24"/>
        </w:rPr>
        <w:t>CHIE</w:t>
      </w:r>
      <w:r w:rsidR="006B0F7B">
        <w:rPr>
          <w:sz w:val="24"/>
          <w:szCs w:val="24"/>
        </w:rPr>
        <w:t>F</w:t>
      </w:r>
      <w:r w:rsidR="00A66F0E">
        <w:rPr>
          <w:sz w:val="24"/>
          <w:szCs w:val="24"/>
        </w:rPr>
        <w:t>.</w:t>
      </w:r>
    </w:p>
    <w:p w14:paraId="34B21257" w14:textId="77777777" w:rsidR="00A955EB" w:rsidRPr="00F87F46" w:rsidRDefault="00A955EB" w:rsidP="00E3526B">
      <w:pPr>
        <w:spacing w:after="0"/>
        <w:rPr>
          <w:sz w:val="20"/>
          <w:szCs w:val="20"/>
        </w:rPr>
      </w:pPr>
    </w:p>
    <w:p w14:paraId="17FEF7D2" w14:textId="60029FBF" w:rsidR="00811165" w:rsidRDefault="00786C11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2064C0">
        <w:rPr>
          <w:sz w:val="24"/>
          <w:szCs w:val="24"/>
        </w:rPr>
        <w:t>GUEST</w:t>
      </w:r>
      <w:r>
        <w:rPr>
          <w:sz w:val="24"/>
          <w:szCs w:val="24"/>
        </w:rPr>
        <w:t>S WERE</w:t>
      </w:r>
      <w:r w:rsidR="002064C0">
        <w:rPr>
          <w:sz w:val="24"/>
          <w:szCs w:val="24"/>
        </w:rPr>
        <w:t xml:space="preserve"> </w:t>
      </w:r>
      <w:r w:rsidR="0035154D">
        <w:rPr>
          <w:sz w:val="24"/>
          <w:szCs w:val="24"/>
        </w:rPr>
        <w:t>PRESENT</w:t>
      </w:r>
      <w:r w:rsidR="00FC4435">
        <w:rPr>
          <w:sz w:val="24"/>
          <w:szCs w:val="24"/>
        </w:rPr>
        <w:t xml:space="preserve">. </w:t>
      </w:r>
    </w:p>
    <w:p w14:paraId="57E69AC1" w14:textId="44CBB8A0" w:rsidR="00811165" w:rsidRPr="00F87F46" w:rsidRDefault="00811165" w:rsidP="00E3526B">
      <w:pPr>
        <w:spacing w:after="0"/>
        <w:rPr>
          <w:sz w:val="20"/>
          <w:szCs w:val="20"/>
        </w:rPr>
      </w:pPr>
    </w:p>
    <w:p w14:paraId="599BE286" w14:textId="1EECF271" w:rsidR="00F941C2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COUNCILMAN</w:t>
      </w:r>
      <w:r w:rsidR="003000D8">
        <w:rPr>
          <w:sz w:val="24"/>
          <w:szCs w:val="24"/>
        </w:rPr>
        <w:t xml:space="preserve"> </w:t>
      </w:r>
      <w:r w:rsidR="00786C11">
        <w:rPr>
          <w:sz w:val="24"/>
          <w:szCs w:val="24"/>
        </w:rPr>
        <w:t>DAFT</w:t>
      </w:r>
      <w:r w:rsidR="00865F76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 COUNCILMAN</w:t>
      </w:r>
      <w:r w:rsidR="002312BF">
        <w:rPr>
          <w:sz w:val="24"/>
          <w:szCs w:val="24"/>
        </w:rPr>
        <w:t xml:space="preserve"> </w:t>
      </w:r>
      <w:r w:rsidR="00786C11">
        <w:rPr>
          <w:sz w:val="24"/>
          <w:szCs w:val="24"/>
        </w:rPr>
        <w:t>PETERSON</w:t>
      </w:r>
      <w:r>
        <w:rPr>
          <w:sz w:val="24"/>
          <w:szCs w:val="24"/>
        </w:rPr>
        <w:t xml:space="preserve"> TO APPROVE THE MINUTES OF THE</w:t>
      </w:r>
      <w:r w:rsidR="00817A61">
        <w:rPr>
          <w:sz w:val="24"/>
          <w:szCs w:val="24"/>
        </w:rPr>
        <w:t xml:space="preserve"> </w:t>
      </w:r>
      <w:r w:rsidR="00786C11">
        <w:rPr>
          <w:sz w:val="24"/>
          <w:szCs w:val="24"/>
        </w:rPr>
        <w:t>MARCH 9</w:t>
      </w:r>
      <w:r w:rsidR="00B11B6E">
        <w:rPr>
          <w:sz w:val="24"/>
          <w:szCs w:val="24"/>
        </w:rPr>
        <w:t xml:space="preserve">, </w:t>
      </w:r>
      <w:r w:rsidR="00A955EB">
        <w:rPr>
          <w:sz w:val="24"/>
          <w:szCs w:val="24"/>
        </w:rPr>
        <w:t>202</w:t>
      </w:r>
      <w:r w:rsidR="00A66F0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000D8">
        <w:rPr>
          <w:sz w:val="24"/>
          <w:szCs w:val="24"/>
        </w:rPr>
        <w:t>REGULAR</w:t>
      </w:r>
      <w:r w:rsidR="00606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MEETING.  THE MOTION CARRIED WITH COUNCIL MEMBERS VOTING: </w:t>
      </w:r>
      <w:r w:rsidR="00F941C2">
        <w:rPr>
          <w:sz w:val="24"/>
          <w:szCs w:val="24"/>
        </w:rPr>
        <w:t xml:space="preserve"> </w:t>
      </w:r>
      <w:r w:rsidR="006B0F7B">
        <w:rPr>
          <w:sz w:val="24"/>
          <w:szCs w:val="24"/>
        </w:rPr>
        <w:t>DEBBIE SCHULTZ</w:t>
      </w:r>
      <w:r w:rsidR="00A53862">
        <w:rPr>
          <w:sz w:val="24"/>
          <w:szCs w:val="24"/>
        </w:rPr>
        <w:t xml:space="preserve">, </w:t>
      </w:r>
      <w:r w:rsidR="007248A9">
        <w:rPr>
          <w:sz w:val="24"/>
          <w:szCs w:val="24"/>
        </w:rPr>
        <w:t xml:space="preserve">AYE; </w:t>
      </w:r>
      <w:r w:rsidR="00B11B6E">
        <w:rPr>
          <w:sz w:val="24"/>
          <w:szCs w:val="24"/>
        </w:rPr>
        <w:t xml:space="preserve">AUSTIN PETERSON, </w:t>
      </w:r>
      <w:r w:rsidR="00865F76">
        <w:rPr>
          <w:sz w:val="24"/>
          <w:szCs w:val="24"/>
        </w:rPr>
        <w:t>AYE; AND CODY DAFT, AYE</w:t>
      </w:r>
      <w:r w:rsidR="0035154D">
        <w:rPr>
          <w:sz w:val="24"/>
          <w:szCs w:val="24"/>
        </w:rPr>
        <w:t>.</w:t>
      </w:r>
    </w:p>
    <w:p w14:paraId="122C88CB" w14:textId="77777777" w:rsidR="00A53862" w:rsidRPr="00F87F46" w:rsidRDefault="00A53862" w:rsidP="00E3526B">
      <w:pPr>
        <w:spacing w:after="0"/>
        <w:rPr>
          <w:sz w:val="20"/>
          <w:szCs w:val="20"/>
        </w:rPr>
      </w:pPr>
    </w:p>
    <w:p w14:paraId="6972DEEF" w14:textId="04377D00" w:rsidR="00F941C2" w:rsidRDefault="00F941C2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Pr="0022750D" w:rsidRDefault="00F941C2" w:rsidP="00E3526B">
      <w:pPr>
        <w:spacing w:after="0"/>
        <w:rPr>
          <w:sz w:val="20"/>
          <w:szCs w:val="20"/>
        </w:rPr>
      </w:pPr>
    </w:p>
    <w:p w14:paraId="37EA713F" w14:textId="1E2A6644" w:rsidR="00C3031E" w:rsidRDefault="00F941C2" w:rsidP="00C3031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</w:t>
      </w:r>
      <w:r w:rsidR="00544763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786C11">
        <w:rPr>
          <w:sz w:val="24"/>
          <w:szCs w:val="24"/>
        </w:rPr>
        <w:t>PETERSON</w:t>
      </w:r>
      <w:r w:rsidR="000D261C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 COUNCILM</w:t>
      </w:r>
      <w:r w:rsidR="00544763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786C11">
        <w:rPr>
          <w:sz w:val="24"/>
          <w:szCs w:val="24"/>
        </w:rPr>
        <w:t>DAFT</w:t>
      </w:r>
      <w:r>
        <w:rPr>
          <w:sz w:val="24"/>
          <w:szCs w:val="24"/>
        </w:rPr>
        <w:t xml:space="preserve"> TO APPROVE PAYMENT OF VENDOR INVOICES.  </w:t>
      </w:r>
      <w:r w:rsidR="00C3031E">
        <w:rPr>
          <w:sz w:val="24"/>
          <w:szCs w:val="24"/>
        </w:rPr>
        <w:t xml:space="preserve">THE MOTION CARRIED WITH COUNCIL MEMBERS VOTING: </w:t>
      </w:r>
      <w:r w:rsidR="003C0C95">
        <w:rPr>
          <w:sz w:val="24"/>
          <w:szCs w:val="24"/>
        </w:rPr>
        <w:t>DEBBIE SCHULTZ</w:t>
      </w:r>
      <w:r w:rsidR="008F08F6">
        <w:rPr>
          <w:sz w:val="24"/>
          <w:szCs w:val="24"/>
        </w:rPr>
        <w:t xml:space="preserve">, </w:t>
      </w:r>
      <w:r w:rsidR="00B11B6E">
        <w:rPr>
          <w:sz w:val="24"/>
          <w:szCs w:val="24"/>
        </w:rPr>
        <w:t xml:space="preserve">AYE; </w:t>
      </w:r>
      <w:r w:rsidR="00A35A6C">
        <w:rPr>
          <w:sz w:val="24"/>
          <w:szCs w:val="24"/>
        </w:rPr>
        <w:t xml:space="preserve">AUSTIN PETERSON, </w:t>
      </w:r>
      <w:r w:rsidR="00BC3DDF">
        <w:rPr>
          <w:sz w:val="24"/>
          <w:szCs w:val="24"/>
        </w:rPr>
        <w:t>AYE; AND</w:t>
      </w:r>
      <w:r w:rsidR="00865F76">
        <w:rPr>
          <w:sz w:val="24"/>
          <w:szCs w:val="24"/>
        </w:rPr>
        <w:t xml:space="preserve"> CODY DAFT</w:t>
      </w:r>
      <w:r w:rsidR="00754687">
        <w:rPr>
          <w:sz w:val="24"/>
          <w:szCs w:val="24"/>
        </w:rPr>
        <w:t>.</w:t>
      </w:r>
    </w:p>
    <w:p w14:paraId="4F553FBD" w14:textId="38074226" w:rsidR="00C67F60" w:rsidRPr="0022750D" w:rsidRDefault="00C67F60" w:rsidP="00F941C2">
      <w:pPr>
        <w:spacing w:after="0"/>
        <w:rPr>
          <w:sz w:val="20"/>
          <w:szCs w:val="20"/>
        </w:rPr>
      </w:pPr>
    </w:p>
    <w:p w14:paraId="5324EF9B" w14:textId="30ED4675" w:rsidR="00C67F60" w:rsidRDefault="00C67F60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WERE GIVEN</w:t>
      </w:r>
      <w:r w:rsidR="00AB4B22">
        <w:rPr>
          <w:sz w:val="24"/>
          <w:szCs w:val="24"/>
        </w:rPr>
        <w:t xml:space="preserve"> </w:t>
      </w:r>
      <w:r w:rsidR="00D033FD">
        <w:rPr>
          <w:sz w:val="24"/>
          <w:szCs w:val="24"/>
        </w:rPr>
        <w:t xml:space="preserve">BY </w:t>
      </w:r>
      <w:r w:rsidR="00786C11">
        <w:rPr>
          <w:sz w:val="24"/>
          <w:szCs w:val="24"/>
        </w:rPr>
        <w:t>BUSINESS MANAGER</w:t>
      </w:r>
      <w:r w:rsidR="003000D8">
        <w:rPr>
          <w:sz w:val="24"/>
          <w:szCs w:val="24"/>
        </w:rPr>
        <w:t>, ART CURL</w:t>
      </w:r>
      <w:r w:rsidR="003E6D8B">
        <w:rPr>
          <w:sz w:val="24"/>
          <w:szCs w:val="24"/>
        </w:rPr>
        <w:t>, AND</w:t>
      </w:r>
      <w:r w:rsidR="009F4AEB">
        <w:rPr>
          <w:sz w:val="24"/>
          <w:szCs w:val="24"/>
        </w:rPr>
        <w:t xml:space="preserve"> </w:t>
      </w:r>
      <w:r w:rsidR="00786C11">
        <w:rPr>
          <w:sz w:val="24"/>
          <w:szCs w:val="24"/>
        </w:rPr>
        <w:t xml:space="preserve">VICD </w:t>
      </w:r>
      <w:r w:rsidR="003E6D8B">
        <w:rPr>
          <w:sz w:val="24"/>
          <w:szCs w:val="24"/>
        </w:rPr>
        <w:t xml:space="preserve">MAYOR, </w:t>
      </w:r>
      <w:r w:rsidR="00786C11">
        <w:rPr>
          <w:sz w:val="24"/>
          <w:szCs w:val="24"/>
        </w:rPr>
        <w:t>DEBBIE SCHULTZ</w:t>
      </w:r>
      <w:r w:rsidR="009F4AEB">
        <w:rPr>
          <w:sz w:val="24"/>
          <w:szCs w:val="24"/>
        </w:rPr>
        <w:t>.</w:t>
      </w:r>
    </w:p>
    <w:p w14:paraId="61C10702" w14:textId="77777777" w:rsidR="00503E9C" w:rsidRPr="00F87F46" w:rsidRDefault="00503E9C" w:rsidP="00F941C2">
      <w:pPr>
        <w:spacing w:after="0"/>
        <w:rPr>
          <w:sz w:val="20"/>
          <w:szCs w:val="20"/>
        </w:rPr>
      </w:pPr>
    </w:p>
    <w:p w14:paraId="6E97ACE3" w14:textId="77777777" w:rsidR="00465F4F" w:rsidRPr="000C7659" w:rsidRDefault="00465F4F" w:rsidP="00465F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Hlk66450823"/>
      <w:r>
        <w:rPr>
          <w:sz w:val="24"/>
          <w:szCs w:val="24"/>
        </w:rPr>
        <w:t xml:space="preserve">THE BIDS WERE REVIEWED FROM EVANS CONSTRUCTION ($232,579.80), STANS ASPHALT ($214,701.20), AND SVD CONSTRUCTION ($233,152.00) FOR 2023 THE REAP GRANT. </w:t>
      </w:r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 xml:space="preserve">PETERSON TO ACCEPT STANS ASPHALT’S BID FOR THE 2023 REAP GRANT. 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</w:t>
      </w:r>
      <w:r>
        <w:rPr>
          <w:sz w:val="24"/>
          <w:szCs w:val="24"/>
        </w:rPr>
        <w:t>DEBBIE SCHULTZ</w:t>
      </w:r>
      <w:r w:rsidRPr="000C7659">
        <w:rPr>
          <w:sz w:val="24"/>
          <w:szCs w:val="24"/>
        </w:rPr>
        <w:t xml:space="preserve">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577C05A6" w14:textId="35E6DB4F" w:rsidR="00465F4F" w:rsidRDefault="00465F4F" w:rsidP="00465F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APPROVE RESOLUTION 2023-1, GRANT COUNTY HAZARD MITIGATION PLAN.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</w:t>
      </w:r>
      <w:r>
        <w:rPr>
          <w:sz w:val="24"/>
          <w:szCs w:val="24"/>
        </w:rPr>
        <w:t>DEBBIE SCHULTZ</w:t>
      </w:r>
      <w:r w:rsidRPr="000C7659">
        <w:rPr>
          <w:sz w:val="24"/>
          <w:szCs w:val="24"/>
        </w:rPr>
        <w:t xml:space="preserve">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47BB5353" w14:textId="77777777" w:rsidR="00465F4F" w:rsidRPr="000C7659" w:rsidRDefault="00465F4F" w:rsidP="00465F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PETERSON T</w:t>
      </w:r>
      <w:r w:rsidRPr="000C7659">
        <w:rPr>
          <w:sz w:val="24"/>
          <w:szCs w:val="24"/>
        </w:rPr>
        <w:t xml:space="preserve">O </w:t>
      </w:r>
      <w:r>
        <w:rPr>
          <w:sz w:val="24"/>
          <w:szCs w:val="24"/>
        </w:rPr>
        <w:t>APPROVE PURCHASING A NEW BACKHOE.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</w:t>
      </w:r>
      <w:r>
        <w:rPr>
          <w:sz w:val="24"/>
          <w:szCs w:val="24"/>
        </w:rPr>
        <w:t>DEBBIE SCHULTZ</w:t>
      </w:r>
      <w:r w:rsidRPr="000C7659">
        <w:rPr>
          <w:sz w:val="24"/>
          <w:szCs w:val="24"/>
        </w:rPr>
        <w:t xml:space="preserve">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617CF45C" w14:textId="77777777" w:rsidR="00503E9C" w:rsidRPr="00F87F46" w:rsidRDefault="00503E9C" w:rsidP="00503E9C">
      <w:pPr>
        <w:pStyle w:val="ListParagraph"/>
        <w:spacing w:after="0"/>
        <w:ind w:left="1080"/>
        <w:rPr>
          <w:sz w:val="20"/>
          <w:szCs w:val="20"/>
        </w:rPr>
      </w:pPr>
    </w:p>
    <w:bookmarkEnd w:id="0"/>
    <w:p w14:paraId="09348EC9" w14:textId="25493F67" w:rsidR="000872DE" w:rsidRDefault="000872DE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</w:t>
      </w:r>
      <w:r w:rsidR="005101C4">
        <w:rPr>
          <w:sz w:val="24"/>
          <w:szCs w:val="24"/>
        </w:rPr>
        <w:t>NCILMAN</w:t>
      </w:r>
      <w:r w:rsidR="009C33BB">
        <w:rPr>
          <w:sz w:val="24"/>
          <w:szCs w:val="24"/>
        </w:rPr>
        <w:t xml:space="preserve"> </w:t>
      </w:r>
      <w:r w:rsidR="00BC3DDF">
        <w:rPr>
          <w:sz w:val="24"/>
          <w:szCs w:val="24"/>
        </w:rPr>
        <w:t>PETERSON</w:t>
      </w:r>
      <w:r w:rsidR="00E570A5">
        <w:rPr>
          <w:sz w:val="24"/>
          <w:szCs w:val="24"/>
        </w:rPr>
        <w:t xml:space="preserve"> </w:t>
      </w:r>
      <w:r w:rsidR="009C33BB">
        <w:rPr>
          <w:sz w:val="24"/>
          <w:szCs w:val="24"/>
        </w:rPr>
        <w:t>AND</w:t>
      </w:r>
      <w:r w:rsidR="005101C4">
        <w:rPr>
          <w:sz w:val="24"/>
          <w:szCs w:val="24"/>
        </w:rPr>
        <w:t xml:space="preserve"> SECONDED BY COUNCIL</w:t>
      </w:r>
      <w:r w:rsidR="007D1EEB">
        <w:rPr>
          <w:sz w:val="24"/>
          <w:szCs w:val="24"/>
        </w:rPr>
        <w:t>M</w:t>
      </w:r>
      <w:r w:rsidR="005101C4">
        <w:rPr>
          <w:sz w:val="24"/>
          <w:szCs w:val="24"/>
        </w:rPr>
        <w:t xml:space="preserve">AN </w:t>
      </w:r>
      <w:r w:rsidR="00465F4F">
        <w:rPr>
          <w:sz w:val="24"/>
          <w:szCs w:val="24"/>
        </w:rPr>
        <w:t>DAFT</w:t>
      </w:r>
      <w:r w:rsidR="005101C4">
        <w:rPr>
          <w:sz w:val="24"/>
          <w:szCs w:val="24"/>
        </w:rPr>
        <w:t xml:space="preserve"> TO ADJOURN THE MEETING. THE MOTION CARRIED WITH COUNCIL MEMBERS VOTING:  </w:t>
      </w:r>
      <w:r w:rsidR="001D0D88">
        <w:rPr>
          <w:sz w:val="24"/>
          <w:szCs w:val="24"/>
        </w:rPr>
        <w:t>DEBBIE SCHULTZ</w:t>
      </w:r>
      <w:r w:rsidR="005101C4">
        <w:rPr>
          <w:sz w:val="24"/>
          <w:szCs w:val="24"/>
        </w:rPr>
        <w:t xml:space="preserve">, </w:t>
      </w:r>
      <w:r w:rsidR="0022750D">
        <w:rPr>
          <w:sz w:val="24"/>
          <w:szCs w:val="24"/>
        </w:rPr>
        <w:t>AYE;</w:t>
      </w:r>
      <w:r w:rsidR="0022750D" w:rsidRPr="005A58E5">
        <w:rPr>
          <w:sz w:val="24"/>
          <w:szCs w:val="24"/>
        </w:rPr>
        <w:t xml:space="preserve"> </w:t>
      </w:r>
      <w:r w:rsidR="00EA0937">
        <w:rPr>
          <w:sz w:val="24"/>
          <w:szCs w:val="24"/>
        </w:rPr>
        <w:t xml:space="preserve">AUSTIN PETERSON, </w:t>
      </w:r>
      <w:r w:rsidR="001D0D88">
        <w:rPr>
          <w:sz w:val="24"/>
          <w:szCs w:val="24"/>
        </w:rPr>
        <w:t>AYE; AND</w:t>
      </w:r>
      <w:r w:rsidR="00D01737">
        <w:rPr>
          <w:sz w:val="24"/>
          <w:szCs w:val="24"/>
        </w:rPr>
        <w:t xml:space="preserve"> CODY DAFT.</w:t>
      </w:r>
    </w:p>
    <w:p w14:paraId="0DBE2427" w14:textId="77777777" w:rsidR="00942C5F" w:rsidRPr="0022750D" w:rsidRDefault="00942C5F" w:rsidP="000872DE">
      <w:pPr>
        <w:spacing w:after="0"/>
        <w:rPr>
          <w:sz w:val="20"/>
          <w:szCs w:val="20"/>
        </w:rPr>
      </w:pPr>
    </w:p>
    <w:p w14:paraId="6C85D73C" w14:textId="0339379D" w:rsidR="00F87F46" w:rsidRDefault="005101C4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CITY OF POND CREEK HAS COMPLIED WITH THE OPEN MEETING LAWS OF THE OKLAHOMA STATUTES.</w:t>
      </w:r>
    </w:p>
    <w:p w14:paraId="451725DA" w14:textId="77777777" w:rsidR="00F87F46" w:rsidRPr="00F87F46" w:rsidRDefault="00F87F46" w:rsidP="00E3526B">
      <w:pPr>
        <w:spacing w:after="0"/>
        <w:rPr>
          <w:sz w:val="20"/>
          <w:szCs w:val="20"/>
        </w:rPr>
      </w:pPr>
    </w:p>
    <w:p w14:paraId="0EE021A1" w14:textId="77777777" w:rsidR="00704435" w:rsidRDefault="00704435" w:rsidP="00E3526B">
      <w:pPr>
        <w:spacing w:after="0"/>
        <w:rPr>
          <w:sz w:val="24"/>
          <w:szCs w:val="24"/>
        </w:rPr>
      </w:pPr>
    </w:p>
    <w:p w14:paraId="356937D3" w14:textId="77777777" w:rsidR="00704435" w:rsidRDefault="00704435" w:rsidP="00E3526B">
      <w:pPr>
        <w:spacing w:after="0"/>
        <w:rPr>
          <w:sz w:val="24"/>
          <w:szCs w:val="24"/>
        </w:rPr>
      </w:pPr>
    </w:p>
    <w:p w14:paraId="23010E68" w14:textId="4F69019E" w:rsidR="00F941C2" w:rsidRPr="00F87F46" w:rsidRDefault="00465F4F" w:rsidP="00E3526B">
      <w:pPr>
        <w:spacing w:after="0"/>
        <w:rPr>
          <w:sz w:val="20"/>
          <w:szCs w:val="20"/>
        </w:rPr>
      </w:pPr>
      <w:r>
        <w:rPr>
          <w:sz w:val="24"/>
          <w:szCs w:val="24"/>
        </w:rPr>
        <w:t>HEATHER GIBSON</w:t>
      </w:r>
      <w:r w:rsidR="005101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ASSISTANT </w:t>
      </w:r>
      <w:r w:rsidR="005101C4">
        <w:rPr>
          <w:sz w:val="24"/>
          <w:szCs w:val="24"/>
        </w:rPr>
        <w:t>CITY CLERK</w:t>
      </w:r>
      <w:r w:rsidR="001B1C54">
        <w:rPr>
          <w:sz w:val="24"/>
          <w:szCs w:val="24"/>
        </w:rPr>
        <w:t>/TREASURER</w:t>
      </w:r>
    </w:p>
    <w:sectPr w:rsidR="00F941C2" w:rsidRPr="00F87F46" w:rsidSect="007044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04A3"/>
    <w:multiLevelType w:val="hybridMultilevel"/>
    <w:tmpl w:val="1FB850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C23D06"/>
    <w:multiLevelType w:val="hybridMultilevel"/>
    <w:tmpl w:val="37122538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E2633"/>
    <w:multiLevelType w:val="hybridMultilevel"/>
    <w:tmpl w:val="42C4A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6594502">
    <w:abstractNumId w:val="1"/>
  </w:num>
  <w:num w:numId="2" w16cid:durableId="457651580">
    <w:abstractNumId w:val="0"/>
  </w:num>
  <w:num w:numId="3" w16cid:durableId="239798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25BA8"/>
    <w:rsid w:val="00040354"/>
    <w:rsid w:val="000418F8"/>
    <w:rsid w:val="00044B45"/>
    <w:rsid w:val="0007040C"/>
    <w:rsid w:val="00077180"/>
    <w:rsid w:val="000872DE"/>
    <w:rsid w:val="000B1357"/>
    <w:rsid w:val="000D261C"/>
    <w:rsid w:val="00112072"/>
    <w:rsid w:val="00114C00"/>
    <w:rsid w:val="00127241"/>
    <w:rsid w:val="00136A0B"/>
    <w:rsid w:val="00142ADC"/>
    <w:rsid w:val="00144536"/>
    <w:rsid w:val="00147CF7"/>
    <w:rsid w:val="00153D4F"/>
    <w:rsid w:val="001648C0"/>
    <w:rsid w:val="00190A25"/>
    <w:rsid w:val="001965BD"/>
    <w:rsid w:val="001A702D"/>
    <w:rsid w:val="001B1C54"/>
    <w:rsid w:val="001C4168"/>
    <w:rsid w:val="001D0D88"/>
    <w:rsid w:val="001D10AF"/>
    <w:rsid w:val="001F6E5E"/>
    <w:rsid w:val="001F76E5"/>
    <w:rsid w:val="002064C0"/>
    <w:rsid w:val="0022750D"/>
    <w:rsid w:val="002312BF"/>
    <w:rsid w:val="0023475E"/>
    <w:rsid w:val="002356D2"/>
    <w:rsid w:val="002417D5"/>
    <w:rsid w:val="00244591"/>
    <w:rsid w:val="002468B0"/>
    <w:rsid w:val="00262BE9"/>
    <w:rsid w:val="002815D9"/>
    <w:rsid w:val="00283A73"/>
    <w:rsid w:val="00291DB7"/>
    <w:rsid w:val="002A5354"/>
    <w:rsid w:val="002D712E"/>
    <w:rsid w:val="002F09CB"/>
    <w:rsid w:val="002F1675"/>
    <w:rsid w:val="002F1926"/>
    <w:rsid w:val="003000D8"/>
    <w:rsid w:val="00322EA7"/>
    <w:rsid w:val="003279CF"/>
    <w:rsid w:val="003507B3"/>
    <w:rsid w:val="0035154D"/>
    <w:rsid w:val="00367B96"/>
    <w:rsid w:val="00390B6E"/>
    <w:rsid w:val="00392C40"/>
    <w:rsid w:val="00395D04"/>
    <w:rsid w:val="003A6DA8"/>
    <w:rsid w:val="003A7AAA"/>
    <w:rsid w:val="003B1D77"/>
    <w:rsid w:val="003C0C95"/>
    <w:rsid w:val="003C40F2"/>
    <w:rsid w:val="003C5F1A"/>
    <w:rsid w:val="003C759A"/>
    <w:rsid w:val="003D32C6"/>
    <w:rsid w:val="003E6D8B"/>
    <w:rsid w:val="003E7641"/>
    <w:rsid w:val="003F7581"/>
    <w:rsid w:val="0041209F"/>
    <w:rsid w:val="004129C2"/>
    <w:rsid w:val="0042147E"/>
    <w:rsid w:val="004470CB"/>
    <w:rsid w:val="00453520"/>
    <w:rsid w:val="00465F4F"/>
    <w:rsid w:val="00473607"/>
    <w:rsid w:val="004933D6"/>
    <w:rsid w:val="004C25BC"/>
    <w:rsid w:val="004E7791"/>
    <w:rsid w:val="004F700E"/>
    <w:rsid w:val="00503E9C"/>
    <w:rsid w:val="005101C4"/>
    <w:rsid w:val="005269EB"/>
    <w:rsid w:val="005418A5"/>
    <w:rsid w:val="00544763"/>
    <w:rsid w:val="0055315B"/>
    <w:rsid w:val="00566833"/>
    <w:rsid w:val="00582EDC"/>
    <w:rsid w:val="005A58E5"/>
    <w:rsid w:val="005C0EEA"/>
    <w:rsid w:val="005C2D6A"/>
    <w:rsid w:val="005D767D"/>
    <w:rsid w:val="005F5024"/>
    <w:rsid w:val="005F5D5E"/>
    <w:rsid w:val="005F64A9"/>
    <w:rsid w:val="0060612D"/>
    <w:rsid w:val="006324B8"/>
    <w:rsid w:val="00634ED8"/>
    <w:rsid w:val="00635A68"/>
    <w:rsid w:val="00661316"/>
    <w:rsid w:val="006726B3"/>
    <w:rsid w:val="006847BA"/>
    <w:rsid w:val="006854EA"/>
    <w:rsid w:val="006A52A1"/>
    <w:rsid w:val="006B0F7B"/>
    <w:rsid w:val="006B2FD1"/>
    <w:rsid w:val="006F75AD"/>
    <w:rsid w:val="00700F09"/>
    <w:rsid w:val="00702907"/>
    <w:rsid w:val="00704435"/>
    <w:rsid w:val="007069EE"/>
    <w:rsid w:val="007117B8"/>
    <w:rsid w:val="00715935"/>
    <w:rsid w:val="00721233"/>
    <w:rsid w:val="007248A9"/>
    <w:rsid w:val="0074377D"/>
    <w:rsid w:val="00754687"/>
    <w:rsid w:val="007576E4"/>
    <w:rsid w:val="007634D9"/>
    <w:rsid w:val="00770481"/>
    <w:rsid w:val="00780881"/>
    <w:rsid w:val="00783037"/>
    <w:rsid w:val="00786C11"/>
    <w:rsid w:val="007873E2"/>
    <w:rsid w:val="00795A85"/>
    <w:rsid w:val="007A2EA5"/>
    <w:rsid w:val="007C5F16"/>
    <w:rsid w:val="007C75A9"/>
    <w:rsid w:val="007D1EEB"/>
    <w:rsid w:val="007D58AF"/>
    <w:rsid w:val="007E2515"/>
    <w:rsid w:val="007F0CBD"/>
    <w:rsid w:val="007F566D"/>
    <w:rsid w:val="00802FC5"/>
    <w:rsid w:val="0080324A"/>
    <w:rsid w:val="00806BB5"/>
    <w:rsid w:val="00811165"/>
    <w:rsid w:val="008123BD"/>
    <w:rsid w:val="00816F10"/>
    <w:rsid w:val="00817A61"/>
    <w:rsid w:val="00826601"/>
    <w:rsid w:val="00860E2B"/>
    <w:rsid w:val="00865F76"/>
    <w:rsid w:val="008664FF"/>
    <w:rsid w:val="00872571"/>
    <w:rsid w:val="00885047"/>
    <w:rsid w:val="008852DC"/>
    <w:rsid w:val="008B421C"/>
    <w:rsid w:val="008B5791"/>
    <w:rsid w:val="008B70F2"/>
    <w:rsid w:val="008C012B"/>
    <w:rsid w:val="008D0FB6"/>
    <w:rsid w:val="008D3CFD"/>
    <w:rsid w:val="008E7F02"/>
    <w:rsid w:val="008F08F6"/>
    <w:rsid w:val="0090360C"/>
    <w:rsid w:val="0090501F"/>
    <w:rsid w:val="00911899"/>
    <w:rsid w:val="00914A36"/>
    <w:rsid w:val="00921720"/>
    <w:rsid w:val="00942C5F"/>
    <w:rsid w:val="00950695"/>
    <w:rsid w:val="00966A7D"/>
    <w:rsid w:val="009769BB"/>
    <w:rsid w:val="00983D69"/>
    <w:rsid w:val="0098701A"/>
    <w:rsid w:val="009951AD"/>
    <w:rsid w:val="009B091A"/>
    <w:rsid w:val="009C33BB"/>
    <w:rsid w:val="009E3A35"/>
    <w:rsid w:val="009F2F7F"/>
    <w:rsid w:val="009F4AEB"/>
    <w:rsid w:val="009F65F0"/>
    <w:rsid w:val="00A136A3"/>
    <w:rsid w:val="00A16AC9"/>
    <w:rsid w:val="00A23797"/>
    <w:rsid w:val="00A35A6C"/>
    <w:rsid w:val="00A3629A"/>
    <w:rsid w:val="00A51606"/>
    <w:rsid w:val="00A53862"/>
    <w:rsid w:val="00A65B28"/>
    <w:rsid w:val="00A664FF"/>
    <w:rsid w:val="00A66F0E"/>
    <w:rsid w:val="00A814E8"/>
    <w:rsid w:val="00A877D6"/>
    <w:rsid w:val="00A92A6D"/>
    <w:rsid w:val="00A94B24"/>
    <w:rsid w:val="00A955EB"/>
    <w:rsid w:val="00AA2972"/>
    <w:rsid w:val="00AA47A5"/>
    <w:rsid w:val="00AB4B22"/>
    <w:rsid w:val="00AB7113"/>
    <w:rsid w:val="00AD4E6A"/>
    <w:rsid w:val="00AE6B81"/>
    <w:rsid w:val="00AE77B3"/>
    <w:rsid w:val="00AF143A"/>
    <w:rsid w:val="00AF34AD"/>
    <w:rsid w:val="00AF4EA0"/>
    <w:rsid w:val="00AF542C"/>
    <w:rsid w:val="00B11B6E"/>
    <w:rsid w:val="00B2112E"/>
    <w:rsid w:val="00B43C07"/>
    <w:rsid w:val="00B65807"/>
    <w:rsid w:val="00B65B5E"/>
    <w:rsid w:val="00B6669E"/>
    <w:rsid w:val="00B679FE"/>
    <w:rsid w:val="00BA28F7"/>
    <w:rsid w:val="00BA4F19"/>
    <w:rsid w:val="00BB0ACF"/>
    <w:rsid w:val="00BB573C"/>
    <w:rsid w:val="00BB7478"/>
    <w:rsid w:val="00BC3DDF"/>
    <w:rsid w:val="00BE4AAF"/>
    <w:rsid w:val="00BF5CD9"/>
    <w:rsid w:val="00C06DE1"/>
    <w:rsid w:val="00C112F2"/>
    <w:rsid w:val="00C3031E"/>
    <w:rsid w:val="00C54E40"/>
    <w:rsid w:val="00C67F60"/>
    <w:rsid w:val="00C703E6"/>
    <w:rsid w:val="00C85D0D"/>
    <w:rsid w:val="00CB0A1C"/>
    <w:rsid w:val="00CC765B"/>
    <w:rsid w:val="00CC7DDD"/>
    <w:rsid w:val="00CE3A57"/>
    <w:rsid w:val="00CF7F58"/>
    <w:rsid w:val="00D01737"/>
    <w:rsid w:val="00D033FD"/>
    <w:rsid w:val="00D176F8"/>
    <w:rsid w:val="00D44EDA"/>
    <w:rsid w:val="00D51BDB"/>
    <w:rsid w:val="00D546E5"/>
    <w:rsid w:val="00D56047"/>
    <w:rsid w:val="00D64842"/>
    <w:rsid w:val="00D7218A"/>
    <w:rsid w:val="00DA354A"/>
    <w:rsid w:val="00DC43B9"/>
    <w:rsid w:val="00DC6DC8"/>
    <w:rsid w:val="00DD31D0"/>
    <w:rsid w:val="00DD5A1C"/>
    <w:rsid w:val="00DF6D19"/>
    <w:rsid w:val="00E05A49"/>
    <w:rsid w:val="00E077C5"/>
    <w:rsid w:val="00E10335"/>
    <w:rsid w:val="00E148BC"/>
    <w:rsid w:val="00E21679"/>
    <w:rsid w:val="00E22AD8"/>
    <w:rsid w:val="00E23820"/>
    <w:rsid w:val="00E3526B"/>
    <w:rsid w:val="00E419C0"/>
    <w:rsid w:val="00E570A5"/>
    <w:rsid w:val="00E6382F"/>
    <w:rsid w:val="00E84432"/>
    <w:rsid w:val="00E85DAD"/>
    <w:rsid w:val="00E95698"/>
    <w:rsid w:val="00EA0937"/>
    <w:rsid w:val="00EA4344"/>
    <w:rsid w:val="00EC54E3"/>
    <w:rsid w:val="00EE632C"/>
    <w:rsid w:val="00EF459E"/>
    <w:rsid w:val="00EF7173"/>
    <w:rsid w:val="00F20320"/>
    <w:rsid w:val="00F24695"/>
    <w:rsid w:val="00F26496"/>
    <w:rsid w:val="00F268CF"/>
    <w:rsid w:val="00F35423"/>
    <w:rsid w:val="00F41B95"/>
    <w:rsid w:val="00F85D96"/>
    <w:rsid w:val="00F87F46"/>
    <w:rsid w:val="00F941C2"/>
    <w:rsid w:val="00FA66FE"/>
    <w:rsid w:val="00FA7E87"/>
    <w:rsid w:val="00FB05F2"/>
    <w:rsid w:val="00FB44C1"/>
    <w:rsid w:val="00FC4435"/>
    <w:rsid w:val="00FC7AFF"/>
    <w:rsid w:val="00FD56A5"/>
    <w:rsid w:val="00FE0A10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5B3A-7F16-4107-935F-647C8E55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4</cp:revision>
  <cp:lastPrinted>2022-09-09T18:47:00Z</cp:lastPrinted>
  <dcterms:created xsi:type="dcterms:W3CDTF">2023-04-17T19:34:00Z</dcterms:created>
  <dcterms:modified xsi:type="dcterms:W3CDTF">2023-04-17T19:43:00Z</dcterms:modified>
</cp:coreProperties>
</file>